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07" w:rsidRDefault="00CC034C" w:rsidP="00CC034C">
      <w:pPr>
        <w:jc w:val="center"/>
      </w:pPr>
      <w:bookmarkStart w:id="0" w:name="_GoBack"/>
      <w:bookmarkEnd w:id="0"/>
      <w:r>
        <w:t>Soldotna Elementary School</w:t>
      </w:r>
    </w:p>
    <w:p w:rsidR="00CC034C" w:rsidRDefault="00CC034C" w:rsidP="00CC034C">
      <w:pPr>
        <w:jc w:val="center"/>
      </w:pPr>
      <w:r>
        <w:t>Site Council Meeting</w:t>
      </w:r>
    </w:p>
    <w:p w:rsidR="00CC034C" w:rsidRDefault="00CC034C" w:rsidP="00CC034C">
      <w:pPr>
        <w:jc w:val="center"/>
      </w:pPr>
      <w:r>
        <w:t>Agenda/Meeting – April 19, 2017</w:t>
      </w:r>
    </w:p>
    <w:p w:rsidR="00CC034C" w:rsidRDefault="00CC034C" w:rsidP="00CC034C"/>
    <w:p w:rsidR="00CC034C" w:rsidRDefault="00CC034C" w:rsidP="00CC034C">
      <w:r w:rsidRPr="00CC034C">
        <w:rPr>
          <w:b/>
        </w:rPr>
        <w:t>In Attendance:</w:t>
      </w:r>
      <w:r>
        <w:t xml:space="preserve">  Austin Stevenson, Lisa Juliussen, Andrew Shook, Emily Nicholson, Kelli Creglow and Kim Harding</w:t>
      </w:r>
    </w:p>
    <w:p w:rsidR="00CC034C" w:rsidRDefault="00CC034C" w:rsidP="00CC034C">
      <w:r w:rsidRPr="00CC034C">
        <w:rPr>
          <w:b/>
        </w:rPr>
        <w:t>Meeting Called to Order:</w:t>
      </w:r>
      <w:r>
        <w:t xml:space="preserve">  Austin Stevenson</w:t>
      </w:r>
    </w:p>
    <w:p w:rsidR="00CC034C" w:rsidRDefault="00CC034C" w:rsidP="00CC034C"/>
    <w:p w:rsidR="00CC034C" w:rsidRDefault="00CC034C" w:rsidP="00CC034C">
      <w:pPr>
        <w:rPr>
          <w:b/>
        </w:rPr>
      </w:pPr>
      <w:r w:rsidRPr="00CC034C">
        <w:rPr>
          <w:b/>
        </w:rPr>
        <w:t>Approval of Agenda:</w:t>
      </w:r>
    </w:p>
    <w:p w:rsidR="00CC034C" w:rsidRDefault="00CC034C" w:rsidP="00CC034C">
      <w:pPr>
        <w:rPr>
          <w:b/>
        </w:rPr>
      </w:pPr>
      <w:r>
        <w:rPr>
          <w:b/>
        </w:rPr>
        <w:t>New Business:</w:t>
      </w:r>
    </w:p>
    <w:p w:rsidR="00CC034C" w:rsidRDefault="00CC034C" w:rsidP="001A2889">
      <w:pPr>
        <w:pStyle w:val="ListParagraph"/>
        <w:numPr>
          <w:ilvl w:val="0"/>
          <w:numId w:val="1"/>
        </w:numPr>
      </w:pPr>
      <w:r>
        <w:t>Looked over and discussed letter to BP for new booster seats. Made corrections and members approved and signed.</w:t>
      </w:r>
      <w:r w:rsidR="001A2889">
        <w:t xml:space="preserve">  Other option to ask Tesoro if BP declines.</w:t>
      </w:r>
    </w:p>
    <w:p w:rsidR="001A2889" w:rsidRDefault="001A2889" w:rsidP="001A2889">
      <w:pPr>
        <w:pStyle w:val="ListParagraph"/>
        <w:numPr>
          <w:ilvl w:val="0"/>
          <w:numId w:val="1"/>
        </w:numPr>
      </w:pPr>
      <w:r>
        <w:t>New Interventionist/Quest position, discussed Characteristics the school would like to have in our new hire. Also timeline for new hire.</w:t>
      </w:r>
    </w:p>
    <w:p w:rsidR="001A2889" w:rsidRDefault="001A2889" w:rsidP="001A2889">
      <w:pPr>
        <w:pStyle w:val="ListParagraph"/>
        <w:numPr>
          <w:ilvl w:val="0"/>
          <w:numId w:val="1"/>
        </w:numPr>
      </w:pPr>
      <w:r>
        <w:t>Students numbers discussed along with staff allocation, teachers reduced by 1.5</w:t>
      </w:r>
    </w:p>
    <w:p w:rsidR="001A2889" w:rsidRDefault="001A2889" w:rsidP="001A2889">
      <w:pPr>
        <w:pStyle w:val="ListParagraph"/>
        <w:numPr>
          <w:ilvl w:val="0"/>
          <w:numId w:val="1"/>
        </w:numPr>
      </w:pPr>
      <w:r>
        <w:t>New ways and ideas to configure classes with less teachers.</w:t>
      </w:r>
    </w:p>
    <w:p w:rsidR="001A2889" w:rsidRPr="00CC034C" w:rsidRDefault="001A2889" w:rsidP="001A2889">
      <w:pPr>
        <w:pStyle w:val="ListParagraph"/>
        <w:ind w:left="765"/>
      </w:pPr>
    </w:p>
    <w:p w:rsidR="00CC034C" w:rsidRDefault="001A2889" w:rsidP="001A2889">
      <w:pPr>
        <w:rPr>
          <w:b/>
        </w:rPr>
      </w:pPr>
      <w:r w:rsidRPr="001A2889">
        <w:rPr>
          <w:b/>
        </w:rPr>
        <w:t>Old Business</w:t>
      </w:r>
      <w:r>
        <w:rPr>
          <w:b/>
        </w:rPr>
        <w:t>:</w:t>
      </w:r>
    </w:p>
    <w:p w:rsidR="001A2889" w:rsidRDefault="001A2889" w:rsidP="001A2889">
      <w:r w:rsidRPr="001A2889">
        <w:t>Parking lot issues discussed</w:t>
      </w:r>
      <w:r>
        <w:t>, concerns with parking and flow with two schools using the same parking lot. It was decided to write a letter to the district petitioning the district to develop a traffic plan that will successfully accommodate the large number of vehicles, pedestrians, and visitors associated</w:t>
      </w:r>
      <w:r w:rsidR="00F401A4">
        <w:t xml:space="preserve"> with the combined enrollment of the two schools. </w:t>
      </w:r>
    </w:p>
    <w:p w:rsidR="00F401A4" w:rsidRDefault="00F401A4" w:rsidP="001A2889"/>
    <w:p w:rsidR="00F401A4" w:rsidRDefault="00F401A4" w:rsidP="001A2889">
      <w:r>
        <w:t>Last meeting of the school year.</w:t>
      </w:r>
    </w:p>
    <w:p w:rsidR="00F401A4" w:rsidRDefault="00F401A4" w:rsidP="001A2889"/>
    <w:p w:rsidR="00F401A4" w:rsidRDefault="00F401A4" w:rsidP="001A2889">
      <w:r>
        <w:t>Meeting adjourned</w:t>
      </w:r>
    </w:p>
    <w:p w:rsidR="00F401A4" w:rsidRDefault="00F401A4" w:rsidP="001A2889"/>
    <w:p w:rsidR="00F401A4" w:rsidRPr="001A2889" w:rsidRDefault="00F401A4" w:rsidP="001A2889"/>
    <w:sectPr w:rsidR="00F401A4" w:rsidRPr="001A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67F"/>
    <w:multiLevelType w:val="hybridMultilevel"/>
    <w:tmpl w:val="D25469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C"/>
    <w:rsid w:val="001A2889"/>
    <w:rsid w:val="00A70B1D"/>
    <w:rsid w:val="00CC034C"/>
    <w:rsid w:val="00CC2407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786D-2AE4-4E38-892A-45651E6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Harding</dc:creator>
  <cp:keywords/>
  <dc:description/>
  <cp:lastModifiedBy>Kim Harding</cp:lastModifiedBy>
  <cp:revision>2</cp:revision>
  <dcterms:created xsi:type="dcterms:W3CDTF">2017-04-28T21:55:00Z</dcterms:created>
  <dcterms:modified xsi:type="dcterms:W3CDTF">2017-04-28T21:55:00Z</dcterms:modified>
</cp:coreProperties>
</file>